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13" w:rsidRDefault="00344B65" w:rsidP="00A90A13">
      <w:pPr>
        <w:widowControl w:val="0"/>
        <w:autoSpaceDE w:val="0"/>
        <w:autoSpaceDN w:val="0"/>
        <w:adjustRightInd w:val="0"/>
        <w:spacing w:after="0" w:line="322" w:lineRule="exact"/>
        <w:ind w:left="7788" w:right="-284"/>
        <w:jc w:val="both"/>
        <w:rPr>
          <w:rFonts w:ascii="Times New Roman" w:eastAsia="Times New Roman" w:hAnsi="Times New Roman" w:cs="Times New Roman"/>
          <w:b/>
          <w:bCs/>
          <w:spacing w:val="-2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Załącznik nr 14</w:t>
      </w:r>
    </w:p>
    <w:p w:rsidR="00344B65" w:rsidRDefault="00344B65" w:rsidP="00A90A13">
      <w:pPr>
        <w:widowControl w:val="0"/>
        <w:autoSpaceDE w:val="0"/>
        <w:autoSpaceDN w:val="0"/>
        <w:adjustRightInd w:val="0"/>
        <w:spacing w:after="0" w:line="322" w:lineRule="exact"/>
        <w:ind w:left="7788" w:right="-284"/>
        <w:jc w:val="both"/>
        <w:rPr>
          <w:rFonts w:ascii="Times New Roman" w:eastAsia="Times New Roman" w:hAnsi="Times New Roman" w:cs="Times New Roman"/>
          <w:b/>
          <w:bCs/>
          <w:spacing w:val="-2"/>
        </w:rPr>
      </w:pPr>
    </w:p>
    <w:p w:rsidR="00344B65" w:rsidRPr="00344B65" w:rsidRDefault="00344B65" w:rsidP="00344B65">
      <w:pPr>
        <w:widowControl w:val="0"/>
        <w:autoSpaceDE w:val="0"/>
        <w:autoSpaceDN w:val="0"/>
        <w:adjustRightInd w:val="0"/>
        <w:spacing w:after="0" w:line="322" w:lineRule="exact"/>
        <w:ind w:right="-28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A3E48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Przetarg nieograniczony na </w:t>
      </w:r>
      <w:r w:rsidRPr="00CA3E48">
        <w:rPr>
          <w:rFonts w:ascii="Times New Roman" w:hAnsi="Times New Roman" w:cs="Times New Roman"/>
          <w:i/>
          <w:iCs/>
          <w:sz w:val="20"/>
          <w:szCs w:val="20"/>
        </w:rPr>
        <w:t>u</w:t>
      </w:r>
      <w:r w:rsidRPr="00CA3E48">
        <w:rPr>
          <w:rFonts w:ascii="Times New Roman" w:hAnsi="Times New Roman" w:cs="Times New Roman"/>
          <w:i/>
          <w:iCs/>
          <w:spacing w:val="1"/>
          <w:sz w:val="20"/>
          <w:szCs w:val="20"/>
        </w:rPr>
        <w:t>sł</w:t>
      </w:r>
      <w:r w:rsidRPr="00CA3E48">
        <w:rPr>
          <w:rFonts w:ascii="Times New Roman" w:hAnsi="Times New Roman" w:cs="Times New Roman"/>
          <w:i/>
          <w:iCs/>
          <w:spacing w:val="-2"/>
          <w:sz w:val="20"/>
          <w:szCs w:val="20"/>
        </w:rPr>
        <w:t>u</w:t>
      </w:r>
      <w:r w:rsidRPr="00CA3E48">
        <w:rPr>
          <w:rFonts w:ascii="Times New Roman" w:hAnsi="Times New Roman" w:cs="Times New Roman"/>
          <w:i/>
          <w:iCs/>
          <w:spacing w:val="-1"/>
          <w:sz w:val="20"/>
          <w:szCs w:val="20"/>
        </w:rPr>
        <w:t>g</w:t>
      </w:r>
      <w:r w:rsidRPr="00CA3E48"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A3E48">
        <w:rPr>
          <w:rFonts w:ascii="Times New Roman" w:hAnsi="Times New Roman" w:cs="Times New Roman"/>
          <w:i/>
          <w:iCs/>
          <w:sz w:val="20"/>
          <w:szCs w:val="20"/>
        </w:rPr>
        <w:t>ż</w:t>
      </w:r>
      <w:r w:rsidRPr="00CA3E48">
        <w:rPr>
          <w:rFonts w:ascii="Times New Roman" w:hAnsi="Times New Roman" w:cs="Times New Roman"/>
          <w:i/>
          <w:iCs/>
          <w:spacing w:val="-1"/>
          <w:sz w:val="20"/>
          <w:szCs w:val="20"/>
        </w:rPr>
        <w:t>y</w:t>
      </w:r>
      <w:r w:rsidRPr="00CA3E48">
        <w:rPr>
          <w:rFonts w:ascii="Times New Roman" w:hAnsi="Times New Roman" w:cs="Times New Roman"/>
          <w:i/>
          <w:iCs/>
          <w:spacing w:val="1"/>
          <w:sz w:val="20"/>
          <w:szCs w:val="20"/>
        </w:rPr>
        <w:t>w</w:t>
      </w:r>
      <w:r w:rsidRPr="00CA3E48">
        <w:rPr>
          <w:rFonts w:ascii="Times New Roman" w:hAnsi="Times New Roman" w:cs="Times New Roman"/>
          <w:i/>
          <w:iCs/>
          <w:spacing w:val="-1"/>
          <w:sz w:val="20"/>
          <w:szCs w:val="20"/>
        </w:rPr>
        <w:t>i</w:t>
      </w:r>
      <w:r w:rsidRPr="00CA3E48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CA3E48">
        <w:rPr>
          <w:rFonts w:ascii="Times New Roman" w:hAnsi="Times New Roman" w:cs="Times New Roman"/>
          <w:i/>
          <w:iCs/>
          <w:spacing w:val="-2"/>
          <w:sz w:val="20"/>
          <w:szCs w:val="20"/>
        </w:rPr>
        <w:t>n</w:t>
      </w:r>
      <w:r w:rsidRPr="00CA3E48">
        <w:rPr>
          <w:rFonts w:ascii="Times New Roman" w:hAnsi="Times New Roman" w:cs="Times New Roman"/>
          <w:i/>
          <w:iCs/>
          <w:spacing w:val="1"/>
          <w:sz w:val="20"/>
          <w:szCs w:val="20"/>
        </w:rPr>
        <w:t>i</w:t>
      </w:r>
      <w:r w:rsidRPr="00CA3E48">
        <w:rPr>
          <w:rFonts w:ascii="Times New Roman" w:hAnsi="Times New Roman" w:cs="Times New Roman"/>
          <w:i/>
          <w:iCs/>
          <w:sz w:val="20"/>
          <w:szCs w:val="20"/>
        </w:rPr>
        <w:t>a wraz z dzierżawą pomieszczeń kuchni oraz dzierżawą i prowadz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enie stołówki dla pracowników, </w:t>
      </w:r>
      <w:r w:rsidRPr="00CA3E48">
        <w:rPr>
          <w:rFonts w:ascii="Times New Roman" w:hAnsi="Times New Roman" w:cs="Times New Roman"/>
          <w:i/>
          <w:iCs/>
          <w:sz w:val="20"/>
          <w:szCs w:val="20"/>
        </w:rPr>
        <w:t>pacjentów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i innych </w:t>
      </w:r>
      <w:r w:rsidRPr="00CA3E48">
        <w:rPr>
          <w:rFonts w:ascii="Times New Roman" w:hAnsi="Times New Roman" w:cs="Times New Roman"/>
          <w:i/>
          <w:iCs/>
          <w:sz w:val="20"/>
          <w:szCs w:val="20"/>
        </w:rPr>
        <w:t>dla SPS ZOZ w Lęborku</w:t>
      </w:r>
    </w:p>
    <w:p w:rsidR="006F074A" w:rsidRPr="00884FBE" w:rsidRDefault="00A90A13" w:rsidP="0044172F">
      <w:pPr>
        <w:pStyle w:val="Nagwek1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61C93" wp14:editId="10F2FFE8">
                <wp:simplePos x="0" y="0"/>
                <wp:positionH relativeFrom="column">
                  <wp:posOffset>40640</wp:posOffset>
                </wp:positionH>
                <wp:positionV relativeFrom="paragraph">
                  <wp:posOffset>225425</wp:posOffset>
                </wp:positionV>
                <wp:extent cx="5846885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6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17.75pt" to="463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" strokecolor="windowText"/>
            </w:pict>
          </mc:Fallback>
        </mc:AlternateContent>
      </w:r>
      <w:r>
        <w:tab/>
      </w:r>
      <w:r>
        <w:tab/>
      </w:r>
      <w:r>
        <w:tab/>
      </w:r>
    </w:p>
    <w:p w:rsidR="00DC5F8B" w:rsidRPr="00DC5F8B" w:rsidRDefault="00884FBE" w:rsidP="00441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FBE">
        <w:rPr>
          <w:rFonts w:ascii="Times New Roman" w:hAnsi="Times New Roman" w:cs="Times New Roman"/>
          <w:b/>
          <w:sz w:val="24"/>
          <w:szCs w:val="24"/>
        </w:rPr>
        <w:t>WYKAZ WYPOSAŻENIA POMIESZCZEŃ KUCHNI OGÓLNEJ ORAZ STOŁÓWKI/BUFETU PRZEZNACZONYCH DO</w:t>
      </w:r>
      <w:r>
        <w:rPr>
          <w:rFonts w:ascii="Times New Roman" w:hAnsi="Times New Roman" w:cs="Times New Roman"/>
          <w:b/>
          <w:sz w:val="24"/>
          <w:szCs w:val="24"/>
        </w:rPr>
        <w:t xml:space="preserve"> DZIERŻAWY W RAMACH POSTĘPOWANIA</w:t>
      </w:r>
      <w:r w:rsidR="00344B65">
        <w:rPr>
          <w:rFonts w:ascii="Times New Roman" w:hAnsi="Times New Roman" w:cs="Times New Roman"/>
          <w:b/>
          <w:sz w:val="24"/>
          <w:szCs w:val="24"/>
        </w:rPr>
        <w:t xml:space="preserve"> ZP-PN/UE/130</w:t>
      </w:r>
      <w:r w:rsidRPr="00884FBE">
        <w:rPr>
          <w:rFonts w:ascii="Times New Roman" w:hAnsi="Times New Roman" w:cs="Times New Roman"/>
          <w:b/>
          <w:sz w:val="24"/>
          <w:szCs w:val="24"/>
        </w:rPr>
        <w:t>/13</w:t>
      </w:r>
    </w:p>
    <w:p w:rsidR="00884FBE" w:rsidRPr="00884FBE" w:rsidRDefault="00884FBE" w:rsidP="00884F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</w:t>
      </w:r>
      <w:r w:rsidR="00DC5F8B">
        <w:rPr>
          <w:rFonts w:ascii="Times New Roman" w:hAnsi="Times New Roman" w:cs="Times New Roman"/>
          <w:b/>
        </w:rPr>
        <w:t>Kuchnia Ogólna – Środki Trwałe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6970"/>
        <w:gridCol w:w="1555"/>
      </w:tblGrid>
      <w:tr w:rsidR="00DC5F8B" w:rsidRPr="00DC5F8B" w:rsidTr="00DC5F8B">
        <w:trPr>
          <w:trHeight w:val="551"/>
        </w:trPr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Nr </w:t>
            </w:r>
            <w:proofErr w:type="spellStart"/>
            <w:r w:rsidRPr="00DC5F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inw</w:t>
            </w:r>
            <w:proofErr w:type="spellEnd"/>
            <w:r w:rsidRPr="00DC5F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7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sztuk</w:t>
            </w:r>
          </w:p>
        </w:tc>
      </w:tr>
      <w:tr w:rsidR="00DC5F8B" w:rsidRPr="00DC5F8B" w:rsidTr="00DC5F8B">
        <w:trPr>
          <w:trHeight w:val="30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000019</w:t>
            </w:r>
          </w:p>
        </w:tc>
        <w:tc>
          <w:tcPr>
            <w:tcW w:w="3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Krajalnica pieczywa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C5F8B" w:rsidRPr="00DC5F8B" w:rsidTr="00DC5F8B">
        <w:trPr>
          <w:trHeight w:val="30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000145</w:t>
            </w:r>
          </w:p>
        </w:tc>
        <w:tc>
          <w:tcPr>
            <w:tcW w:w="3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C5F8B" w:rsidRPr="00DC5F8B" w:rsidTr="00DC5F8B">
        <w:trPr>
          <w:trHeight w:val="30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000263</w:t>
            </w:r>
          </w:p>
        </w:tc>
        <w:tc>
          <w:tcPr>
            <w:tcW w:w="3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Kocioł elektryczny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C5F8B" w:rsidRPr="00DC5F8B" w:rsidTr="00DC5F8B">
        <w:trPr>
          <w:trHeight w:val="30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000265</w:t>
            </w:r>
          </w:p>
        </w:tc>
        <w:tc>
          <w:tcPr>
            <w:tcW w:w="3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Kocioł elektryczny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C5F8B" w:rsidRPr="00DC5F8B" w:rsidTr="00DC5F8B">
        <w:trPr>
          <w:trHeight w:val="30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000267</w:t>
            </w:r>
          </w:p>
        </w:tc>
        <w:tc>
          <w:tcPr>
            <w:tcW w:w="3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Kocioł elektryczny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C5F8B" w:rsidRPr="00DC5F8B" w:rsidTr="00DC5F8B">
        <w:trPr>
          <w:trHeight w:val="30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000450</w:t>
            </w:r>
          </w:p>
        </w:tc>
        <w:tc>
          <w:tcPr>
            <w:tcW w:w="3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Szafa chłodnicza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C5F8B" w:rsidRPr="00DC5F8B" w:rsidTr="00DC5F8B">
        <w:trPr>
          <w:trHeight w:val="30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000456</w:t>
            </w:r>
          </w:p>
        </w:tc>
        <w:tc>
          <w:tcPr>
            <w:tcW w:w="3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Patelnia elektryczna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C5F8B" w:rsidRPr="00DC5F8B" w:rsidTr="00DC5F8B">
        <w:trPr>
          <w:trHeight w:val="30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000499</w:t>
            </w:r>
          </w:p>
        </w:tc>
        <w:tc>
          <w:tcPr>
            <w:tcW w:w="3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Szatkownica do warzyw 612p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C5F8B" w:rsidRPr="00DC5F8B" w:rsidTr="00DC5F8B">
        <w:trPr>
          <w:trHeight w:val="30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000507</w:t>
            </w:r>
          </w:p>
        </w:tc>
        <w:tc>
          <w:tcPr>
            <w:tcW w:w="3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Piec konwekcyjno-parowy HEM-10/11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C5F8B" w:rsidRPr="00DC5F8B" w:rsidTr="00DC5F8B">
        <w:trPr>
          <w:trHeight w:val="30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000544</w:t>
            </w:r>
          </w:p>
        </w:tc>
        <w:tc>
          <w:tcPr>
            <w:tcW w:w="3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Kocioł parowy 150l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C5F8B" w:rsidRPr="00DC5F8B" w:rsidTr="00DC5F8B">
        <w:trPr>
          <w:trHeight w:val="30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000545</w:t>
            </w:r>
          </w:p>
        </w:tc>
        <w:tc>
          <w:tcPr>
            <w:tcW w:w="3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Kocioł parowy 150l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C5F8B" w:rsidRPr="00DC5F8B" w:rsidTr="00DC5F8B">
        <w:trPr>
          <w:trHeight w:val="30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000546</w:t>
            </w:r>
          </w:p>
        </w:tc>
        <w:tc>
          <w:tcPr>
            <w:tcW w:w="3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Kocioł parowy 150l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C5F8B" w:rsidRPr="00DC5F8B" w:rsidTr="00DC5F8B">
        <w:trPr>
          <w:trHeight w:val="30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000558</w:t>
            </w:r>
          </w:p>
        </w:tc>
        <w:tc>
          <w:tcPr>
            <w:tcW w:w="3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Kuchnia gazowa KG-6L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C5F8B" w:rsidRPr="00DC5F8B" w:rsidTr="00DC5F8B">
        <w:trPr>
          <w:trHeight w:val="30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000615</w:t>
            </w:r>
          </w:p>
        </w:tc>
        <w:tc>
          <w:tcPr>
            <w:tcW w:w="3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Obieraczka OZP-15,5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C5F8B" w:rsidRPr="00DC5F8B" w:rsidTr="00DC5F8B">
        <w:trPr>
          <w:trHeight w:val="30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000864</w:t>
            </w:r>
          </w:p>
        </w:tc>
        <w:tc>
          <w:tcPr>
            <w:tcW w:w="3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Krajalnica żywności 612p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C5F8B" w:rsidRPr="00DC5F8B" w:rsidTr="00DC5F8B">
        <w:trPr>
          <w:trHeight w:val="30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000870</w:t>
            </w:r>
          </w:p>
        </w:tc>
        <w:tc>
          <w:tcPr>
            <w:tcW w:w="3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Szafa chłodnicza 88.14.00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C5F8B" w:rsidRPr="00DC5F8B" w:rsidTr="00DC5F8B">
        <w:trPr>
          <w:trHeight w:val="30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000920</w:t>
            </w:r>
          </w:p>
        </w:tc>
        <w:tc>
          <w:tcPr>
            <w:tcW w:w="3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Zmywarka </w:t>
            </w:r>
            <w:proofErr w:type="spellStart"/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Silanos</w:t>
            </w:r>
            <w:proofErr w:type="spellEnd"/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</w:tbl>
    <w:p w:rsidR="00884FBE" w:rsidRDefault="00884FBE" w:rsidP="00884FBE">
      <w:pPr>
        <w:rPr>
          <w:b/>
        </w:rPr>
      </w:pPr>
    </w:p>
    <w:p w:rsidR="00884FBE" w:rsidRDefault="00884FBE" w:rsidP="00884FBE">
      <w:pPr>
        <w:rPr>
          <w:rFonts w:ascii="Times New Roman" w:hAnsi="Times New Roman" w:cs="Times New Roman"/>
          <w:b/>
        </w:rPr>
      </w:pPr>
      <w:r w:rsidRPr="00884FBE">
        <w:rPr>
          <w:rFonts w:ascii="Times New Roman" w:hAnsi="Times New Roman" w:cs="Times New Roman"/>
          <w:b/>
        </w:rPr>
        <w:t xml:space="preserve">II. </w:t>
      </w:r>
      <w:r w:rsidR="00DC5F8B">
        <w:rPr>
          <w:rFonts w:ascii="Times New Roman" w:hAnsi="Times New Roman" w:cs="Times New Roman"/>
          <w:b/>
        </w:rPr>
        <w:t>Stołówka/bufet – Środki Trwałe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6964"/>
        <w:gridCol w:w="1486"/>
      </w:tblGrid>
      <w:tr w:rsidR="00DC5F8B" w:rsidRPr="00DC5F8B" w:rsidTr="0044172F">
        <w:trPr>
          <w:trHeight w:val="493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DC5F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35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DC5F8B" w:rsidRPr="00DC5F8B" w:rsidTr="0044172F">
        <w:trPr>
          <w:trHeight w:val="300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000451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Bemar Stacjonarny 2-kom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C5F8B" w:rsidRPr="00DC5F8B" w:rsidTr="0044172F">
        <w:trPr>
          <w:trHeight w:val="300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000557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Stół chłodniczy S-90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C5F8B" w:rsidRPr="00DC5F8B" w:rsidTr="0044172F">
        <w:trPr>
          <w:trHeight w:val="300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000559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Bemar stacjonarny KTG-920 z wyposażeniem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</w:tbl>
    <w:p w:rsidR="00DC5F8B" w:rsidRDefault="00DC5F8B" w:rsidP="00884FBE">
      <w:pPr>
        <w:rPr>
          <w:rFonts w:ascii="Times New Roman" w:hAnsi="Times New Roman" w:cs="Times New Roman"/>
          <w:b/>
        </w:rPr>
      </w:pPr>
    </w:p>
    <w:p w:rsidR="00DC5F8B" w:rsidRDefault="00DC5F8B" w:rsidP="00884FBE">
      <w:pPr>
        <w:rPr>
          <w:rFonts w:ascii="Times New Roman" w:hAnsi="Times New Roman" w:cs="Times New Roman"/>
          <w:b/>
        </w:rPr>
      </w:pPr>
    </w:p>
    <w:p w:rsidR="00E84655" w:rsidRDefault="00E84655" w:rsidP="00884FBE">
      <w:pPr>
        <w:rPr>
          <w:rFonts w:ascii="Times New Roman" w:hAnsi="Times New Roman" w:cs="Times New Roman"/>
          <w:b/>
        </w:rPr>
      </w:pPr>
    </w:p>
    <w:p w:rsidR="00344B65" w:rsidRDefault="00344B65" w:rsidP="00884FBE">
      <w:pPr>
        <w:rPr>
          <w:rFonts w:ascii="Times New Roman" w:hAnsi="Times New Roman" w:cs="Times New Roman"/>
          <w:b/>
        </w:rPr>
      </w:pPr>
    </w:p>
    <w:p w:rsidR="00344B65" w:rsidRPr="00884FBE" w:rsidRDefault="00344B65" w:rsidP="00884FB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DC5F8B" w:rsidRDefault="00DC5F8B" w:rsidP="00884FBE">
      <w:pPr>
        <w:rPr>
          <w:rFonts w:ascii="Times New Roman" w:hAnsi="Times New Roman" w:cs="Times New Roman"/>
          <w:b/>
        </w:rPr>
      </w:pPr>
      <w:r w:rsidRPr="00DC5F8B">
        <w:rPr>
          <w:rFonts w:ascii="Times New Roman" w:hAnsi="Times New Roman" w:cs="Times New Roman"/>
          <w:b/>
        </w:rPr>
        <w:lastRenderedPageBreak/>
        <w:t xml:space="preserve">III. Kuchnia Ogólna </w:t>
      </w:r>
      <w:r>
        <w:rPr>
          <w:rFonts w:ascii="Times New Roman" w:hAnsi="Times New Roman" w:cs="Times New Roman"/>
          <w:b/>
        </w:rPr>
        <w:t>–</w:t>
      </w:r>
      <w:r w:rsidRPr="00DC5F8B">
        <w:rPr>
          <w:rFonts w:ascii="Times New Roman" w:hAnsi="Times New Roman" w:cs="Times New Roman"/>
          <w:b/>
        </w:rPr>
        <w:t xml:space="preserve"> Wyposażenie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4"/>
        <w:gridCol w:w="6696"/>
        <w:gridCol w:w="1858"/>
      </w:tblGrid>
      <w:tr w:rsidR="00DC5F8B" w:rsidRPr="00DC5F8B" w:rsidTr="0064119B">
        <w:trPr>
          <w:trHeight w:val="354"/>
        </w:trPr>
        <w:tc>
          <w:tcPr>
            <w:tcW w:w="6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Nr. </w:t>
            </w:r>
            <w:proofErr w:type="spellStart"/>
            <w:r w:rsidRPr="00DC5F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inwen</w:t>
            </w:r>
            <w:proofErr w:type="spellEnd"/>
            <w:r w:rsidRPr="00DC5F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wyposażenia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11/1018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szafa chłodnicza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11/1020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kloc masarski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11/1021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kloc masarski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11/1022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podstawa pod kloc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11/1027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pojemnik na wędliny z pokrywą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11/1028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kasetka met.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11/1032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naświetlacz do jajek uv-254 </w:t>
            </w:r>
            <w:proofErr w:type="spellStart"/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śr.spec</w:t>
            </w:r>
            <w:proofErr w:type="spellEnd"/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11/1048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przystawka do mielenia mięsa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11/1060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zamrażarki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11/1063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wózki transportowe </w:t>
            </w:r>
            <w:proofErr w:type="spellStart"/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róźne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11/1064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drabiny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11/300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wózek gospodarczy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11/3098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maszynka do mięsa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11/3204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drabina 2,5m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11/3253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waga elektroniczna (150kg)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11/3254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waga elektroniczna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11/3471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waga elektroniczna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11/3472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wózek kelnerski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11/3475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chłodziarko - zamrażalka beko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11/3480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hydrant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11/3527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mikser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11/973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witryna polar w 352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15/103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stolik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15/1316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szafa socjalna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15/1348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szafa 2-drzwiowa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15/139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szafa 2-drzwiowa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15/141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półka stojąca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15/1410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półka wiszące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15/1424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stolik z płytą metalową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15/1435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 do biurka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15/1437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biurka meblowe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15/1439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krzesła tapicerowane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15/1441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stoły różne drewniane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15/1443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biurko-stolik pod maszynę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44172F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15/1444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szafy biurowe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44172F">
        <w:trPr>
          <w:trHeight w:val="300"/>
        </w:trPr>
        <w:tc>
          <w:tcPr>
            <w:tcW w:w="6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15/1445</w:t>
            </w:r>
          </w:p>
        </w:tc>
        <w:tc>
          <w:tcPr>
            <w:tcW w:w="3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nadstawka do szaf biurowych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44172F">
        <w:trPr>
          <w:trHeight w:val="300"/>
        </w:trPr>
        <w:tc>
          <w:tcPr>
            <w:tcW w:w="6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15/1446</w:t>
            </w:r>
          </w:p>
        </w:tc>
        <w:tc>
          <w:tcPr>
            <w:tcW w:w="3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szafa socjalna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15/1447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stoły gastronomiczne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15/1450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szafka stojąca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15/1452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szafka wisząca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15/1453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szafka pod telewizor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15/1454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biurka meblowe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15/1456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regały różne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15/1457</w:t>
            </w:r>
          </w:p>
        </w:tc>
        <w:tc>
          <w:tcPr>
            <w:tcW w:w="3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stoły różne drewniane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15/1458</w:t>
            </w:r>
          </w:p>
        </w:tc>
        <w:tc>
          <w:tcPr>
            <w:tcW w:w="3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szafa 1-drzwi koszarowa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15/1459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szafa gabinetowa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15/1460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biurko-stolik pod maszynę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15/1461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szafa socjalna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15/1462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szafka szatniowa dla dzieci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15/1538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krzesła szpitalne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15/28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nadstawki-regał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15/32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krzesła szpitalne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15/47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stolik zabiegowy z płytą metalową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15/4816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szafka pod zlew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15/4817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szafka stojąca metalowa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15/4818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szafka wisząca metalowa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15/492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biurko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15/5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stolik zabiegowy z płytą metalową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15/5124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stół z półką-metalowy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15/5125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stół z półką-metalowy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15/5283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szafka aluminiowa opatrunkowa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15/5480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regał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15/555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krzesła szpitalne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15/5567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stolik metalowy (podstawa)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15/5578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 do biurka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15/590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szafki stojące różne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44172F" w:rsidRPr="00DC5F8B" w:rsidTr="0064119B">
        <w:trPr>
          <w:trHeight w:val="236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15/755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biurko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15/76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szafka stojąca z nadstawką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C5F8B" w:rsidRPr="00DC5F8B" w:rsidTr="00DC5F8B">
        <w:trPr>
          <w:trHeight w:val="300"/>
        </w:trPr>
        <w:tc>
          <w:tcPr>
            <w:tcW w:w="6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15/881</w:t>
            </w:r>
          </w:p>
        </w:tc>
        <w:tc>
          <w:tcPr>
            <w:tcW w:w="3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szafa socjalna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C5F8B" w:rsidRPr="00DC5F8B" w:rsidTr="00DC5F8B">
        <w:trPr>
          <w:trHeight w:val="300"/>
        </w:trPr>
        <w:tc>
          <w:tcPr>
            <w:tcW w:w="6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72F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Pozostały drobny sprzęt typu garnki, patelnie, blachy, </w:t>
            </w:r>
          </w:p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talerze,</w:t>
            </w:r>
            <w:r w:rsidR="004417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kubki, noże, łyżki itp.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72F" w:rsidRDefault="0044172F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wg spisu </w:t>
            </w:r>
          </w:p>
          <w:p w:rsidR="00DC5F8B" w:rsidRPr="00DC5F8B" w:rsidRDefault="0044172F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dniu przekazania</w:t>
            </w:r>
          </w:p>
        </w:tc>
      </w:tr>
    </w:tbl>
    <w:p w:rsidR="0044172F" w:rsidRDefault="0044172F" w:rsidP="00884FBE">
      <w:pPr>
        <w:rPr>
          <w:rFonts w:ascii="Times New Roman" w:hAnsi="Times New Roman" w:cs="Times New Roman"/>
          <w:b/>
        </w:rPr>
      </w:pPr>
    </w:p>
    <w:p w:rsidR="00DC5F8B" w:rsidRDefault="00DC5F8B" w:rsidP="00884F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Stołówka/bufet – Wyposażenie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6959"/>
        <w:gridCol w:w="1695"/>
      </w:tblGrid>
      <w:tr w:rsidR="0044172F" w:rsidRPr="00DC5F8B" w:rsidTr="0064119B">
        <w:trPr>
          <w:trHeight w:val="355"/>
        </w:trPr>
        <w:tc>
          <w:tcPr>
            <w:tcW w:w="6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Nr. </w:t>
            </w:r>
            <w:proofErr w:type="spellStart"/>
            <w:r w:rsidRPr="00DC5F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inwen</w:t>
            </w:r>
            <w:proofErr w:type="spellEnd"/>
            <w:r w:rsidRPr="00DC5F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wyposażenia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44172F" w:rsidRPr="00DC5F8B" w:rsidTr="0064119B">
        <w:trPr>
          <w:trHeight w:val="262"/>
        </w:trPr>
        <w:tc>
          <w:tcPr>
            <w:tcW w:w="6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01/1012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obrus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44172F" w:rsidRPr="00DC5F8B" w:rsidTr="00DC5F8B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01/239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firana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44172F" w:rsidRPr="00DC5F8B" w:rsidTr="0064119B">
        <w:trPr>
          <w:trHeight w:val="155"/>
        </w:trPr>
        <w:tc>
          <w:tcPr>
            <w:tcW w:w="6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11/403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64119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chłodziarko</w:t>
            </w:r>
            <w:r w:rsidR="00DC5F8B"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zamrażarka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15/4951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</w:tr>
      <w:tr w:rsidR="0044172F" w:rsidRPr="00DC5F8B" w:rsidTr="00DC5F8B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15/5298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szafka kuchenna </w:t>
            </w:r>
            <w:proofErr w:type="spellStart"/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stoj.z</w:t>
            </w:r>
            <w:proofErr w:type="spellEnd"/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szufl</w:t>
            </w:r>
            <w:proofErr w:type="spellEnd"/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15/5299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szafka kuchenna wisząca 1drzw.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15/5300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szafka pod zlew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15/5301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zest.szafek</w:t>
            </w:r>
            <w:proofErr w:type="spellEnd"/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kuch.(5xsz.stoj.2drzw.+6sz.wisz.2drzw.)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DC5F8B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15/579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regał drewniany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44172F" w:rsidRPr="00DC5F8B" w:rsidTr="00DC5F8B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15/584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lady barowe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44172F" w:rsidRPr="00DC5F8B" w:rsidTr="0064119B">
        <w:trPr>
          <w:trHeight w:val="133"/>
        </w:trPr>
        <w:tc>
          <w:tcPr>
            <w:tcW w:w="6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15/587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stoły różne drewniane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44172F" w:rsidRPr="00DC5F8B" w:rsidTr="00DC5F8B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11/3159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kuchenka mikrofalowa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4172F" w:rsidRPr="00DC5F8B" w:rsidTr="0064119B">
        <w:trPr>
          <w:trHeight w:val="213"/>
        </w:trPr>
        <w:tc>
          <w:tcPr>
            <w:tcW w:w="6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11/3325</w:t>
            </w:r>
          </w:p>
        </w:tc>
        <w:tc>
          <w:tcPr>
            <w:tcW w:w="3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witryna chłodząca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8B" w:rsidRPr="00DC5F8B" w:rsidRDefault="00DC5F8B" w:rsidP="00DC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C5F8B" w:rsidRPr="00DC5F8B" w:rsidTr="0064119B">
        <w:trPr>
          <w:trHeight w:val="345"/>
        </w:trPr>
        <w:tc>
          <w:tcPr>
            <w:tcW w:w="6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8B" w:rsidRPr="00DC5F8B" w:rsidRDefault="00DC5F8B" w:rsidP="00DC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Pozostały drobny sprzęt typu</w:t>
            </w:r>
            <w:r w:rsidR="004417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talerze, łyżki, szklanki, serwis obiadowy itp.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72F" w:rsidRPr="0064119B" w:rsidRDefault="0044172F" w:rsidP="0064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1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wg spisu</w:t>
            </w:r>
          </w:p>
          <w:p w:rsidR="00DC5F8B" w:rsidRPr="00DC5F8B" w:rsidRDefault="0044172F" w:rsidP="0064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1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dniu przekazania</w:t>
            </w:r>
          </w:p>
        </w:tc>
      </w:tr>
    </w:tbl>
    <w:p w:rsidR="00DC5F8B" w:rsidRPr="00DC5F8B" w:rsidRDefault="00DC5F8B" w:rsidP="0064119B">
      <w:pPr>
        <w:rPr>
          <w:rFonts w:ascii="Times New Roman" w:hAnsi="Times New Roman" w:cs="Times New Roman"/>
          <w:b/>
        </w:rPr>
      </w:pPr>
    </w:p>
    <w:sectPr w:rsidR="00DC5F8B" w:rsidRPr="00DC5F8B" w:rsidSect="0044172F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00" w:rsidRDefault="00D21D00" w:rsidP="006F074A">
      <w:pPr>
        <w:spacing w:after="0" w:line="240" w:lineRule="auto"/>
      </w:pPr>
      <w:r>
        <w:separator/>
      </w:r>
    </w:p>
  </w:endnote>
  <w:endnote w:type="continuationSeparator" w:id="0">
    <w:p w:rsidR="00D21D00" w:rsidRDefault="00D21D00" w:rsidP="006F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270700"/>
      <w:docPartObj>
        <w:docPartGallery w:val="Page Numbers (Bottom of Page)"/>
        <w:docPartUnique/>
      </w:docPartObj>
    </w:sdtPr>
    <w:sdtEndPr/>
    <w:sdtContent>
      <w:p w:rsidR="00A90A13" w:rsidRDefault="00A90A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B65">
          <w:rPr>
            <w:noProof/>
          </w:rPr>
          <w:t>1</w:t>
        </w:r>
        <w:r>
          <w:fldChar w:fldCharType="end"/>
        </w:r>
      </w:p>
    </w:sdtContent>
  </w:sdt>
  <w:p w:rsidR="00A90A13" w:rsidRDefault="00344B65" w:rsidP="00A90A13">
    <w:pPr>
      <w:pStyle w:val="Stopka"/>
      <w:jc w:val="center"/>
    </w:pPr>
    <w:r>
      <w:t>ZP-PN/UE/130</w:t>
    </w:r>
    <w:r w:rsidR="00A90A13">
      <w:t>/13</w:t>
    </w:r>
  </w:p>
  <w:p w:rsidR="006F074A" w:rsidRDefault="006F07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00" w:rsidRDefault="00D21D00" w:rsidP="006F074A">
      <w:pPr>
        <w:spacing w:after="0" w:line="240" w:lineRule="auto"/>
      </w:pPr>
      <w:r>
        <w:separator/>
      </w:r>
    </w:p>
  </w:footnote>
  <w:footnote w:type="continuationSeparator" w:id="0">
    <w:p w:rsidR="00D21D00" w:rsidRDefault="00D21D00" w:rsidP="006F0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4A"/>
    <w:rsid w:val="000F3B31"/>
    <w:rsid w:val="00344B65"/>
    <w:rsid w:val="0044172F"/>
    <w:rsid w:val="004920E9"/>
    <w:rsid w:val="004C3270"/>
    <w:rsid w:val="004E6B2B"/>
    <w:rsid w:val="0064119B"/>
    <w:rsid w:val="006F074A"/>
    <w:rsid w:val="00884FBE"/>
    <w:rsid w:val="00894704"/>
    <w:rsid w:val="00A90A13"/>
    <w:rsid w:val="00C05757"/>
    <w:rsid w:val="00D21D00"/>
    <w:rsid w:val="00D22CBF"/>
    <w:rsid w:val="00DC2183"/>
    <w:rsid w:val="00DC5F8B"/>
    <w:rsid w:val="00E15365"/>
    <w:rsid w:val="00E8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2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74A"/>
  </w:style>
  <w:style w:type="paragraph" w:styleId="Stopka">
    <w:name w:val="footer"/>
    <w:basedOn w:val="Normalny"/>
    <w:link w:val="StopkaZnak"/>
    <w:uiPriority w:val="99"/>
    <w:unhideWhenUsed/>
    <w:rsid w:val="006F0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74A"/>
  </w:style>
  <w:style w:type="paragraph" w:styleId="Tekstdymka">
    <w:name w:val="Balloon Text"/>
    <w:basedOn w:val="Normalny"/>
    <w:link w:val="TekstdymkaZnak"/>
    <w:uiPriority w:val="99"/>
    <w:semiHidden/>
    <w:unhideWhenUsed/>
    <w:rsid w:val="006F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74A"/>
    <w:rPr>
      <w:rFonts w:ascii="Tahoma" w:hAnsi="Tahoma" w:cs="Tahoma"/>
      <w:sz w:val="16"/>
      <w:szCs w:val="16"/>
    </w:rPr>
  </w:style>
  <w:style w:type="paragraph" w:customStyle="1" w:styleId="ZnakZnakZnakZnakZnak">
    <w:name w:val="Znak Znak Znak Znak Znak"/>
    <w:basedOn w:val="Normalny"/>
    <w:rsid w:val="00DC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2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2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74A"/>
  </w:style>
  <w:style w:type="paragraph" w:styleId="Stopka">
    <w:name w:val="footer"/>
    <w:basedOn w:val="Normalny"/>
    <w:link w:val="StopkaZnak"/>
    <w:uiPriority w:val="99"/>
    <w:unhideWhenUsed/>
    <w:rsid w:val="006F0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74A"/>
  </w:style>
  <w:style w:type="paragraph" w:styleId="Tekstdymka">
    <w:name w:val="Balloon Text"/>
    <w:basedOn w:val="Normalny"/>
    <w:link w:val="TekstdymkaZnak"/>
    <w:uiPriority w:val="99"/>
    <w:semiHidden/>
    <w:unhideWhenUsed/>
    <w:rsid w:val="006F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74A"/>
    <w:rPr>
      <w:rFonts w:ascii="Tahoma" w:hAnsi="Tahoma" w:cs="Tahoma"/>
      <w:sz w:val="16"/>
      <w:szCs w:val="16"/>
    </w:rPr>
  </w:style>
  <w:style w:type="paragraph" w:customStyle="1" w:styleId="ZnakZnakZnakZnakZnak">
    <w:name w:val="Znak Znak Znak Znak Znak"/>
    <w:basedOn w:val="Normalny"/>
    <w:rsid w:val="00DC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2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Sylwiah</dc:creator>
  <cp:lastModifiedBy>Sylwiah</cp:lastModifiedBy>
  <cp:revision>8</cp:revision>
  <cp:lastPrinted>2013-09-23T10:16:00Z</cp:lastPrinted>
  <dcterms:created xsi:type="dcterms:W3CDTF">2013-09-05T08:12:00Z</dcterms:created>
  <dcterms:modified xsi:type="dcterms:W3CDTF">2013-12-20T10:27:00Z</dcterms:modified>
</cp:coreProperties>
</file>